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F31D" w14:textId="1D848AC4" w:rsidR="00A032B1" w:rsidRPr="00351CF9" w:rsidRDefault="00A032B1" w:rsidP="00A03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сводной ведомости результатов проведения СОУТ: </w:t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/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DOCVARIABLE ceh_info \* MERGEFORMAT </w:instrText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 с ограниченной ответственностью "КОМОС ГРУПП" "Торговая компания"</w:t>
      </w:r>
      <w:r w:rsidRPr="00351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14:paraId="4B14700C" w14:textId="77777777" w:rsidR="00A032B1" w:rsidRPr="00351CF9" w:rsidRDefault="00A032B1" w:rsidP="00A03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Наименование организации</w:t>
      </w:r>
    </w:p>
    <w:p w14:paraId="201BDED5" w14:textId="33E539D3" w:rsidR="008D7189" w:rsidRDefault="008D71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649"/>
        <w:gridCol w:w="492"/>
        <w:gridCol w:w="493"/>
        <w:gridCol w:w="492"/>
        <w:gridCol w:w="493"/>
        <w:gridCol w:w="490"/>
        <w:gridCol w:w="492"/>
        <w:gridCol w:w="492"/>
        <w:gridCol w:w="490"/>
        <w:gridCol w:w="492"/>
        <w:gridCol w:w="490"/>
        <w:gridCol w:w="492"/>
        <w:gridCol w:w="490"/>
        <w:gridCol w:w="492"/>
        <w:gridCol w:w="955"/>
        <w:gridCol w:w="582"/>
        <w:gridCol w:w="721"/>
        <w:gridCol w:w="582"/>
        <w:gridCol w:w="582"/>
        <w:gridCol w:w="582"/>
        <w:gridCol w:w="582"/>
        <w:gridCol w:w="582"/>
        <w:gridCol w:w="517"/>
      </w:tblGrid>
      <w:tr w:rsidR="00A032B1" w:rsidRPr="00A032B1" w14:paraId="75CC08C4" w14:textId="77777777" w:rsidTr="00A032B1">
        <w:trPr>
          <w:cantSplit/>
          <w:trHeight w:val="245"/>
        </w:trPr>
        <w:tc>
          <w:tcPr>
            <w:tcW w:w="901" w:type="dxa"/>
            <w:vMerge w:val="restart"/>
            <w:shd w:val="clear" w:color="auto" w:fill="auto"/>
            <w:vAlign w:val="center"/>
          </w:tcPr>
          <w:p w14:paraId="07AB4A88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Индиви</w:t>
            </w: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softHyphen/>
              <w:t>дуальный номер рабочего места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5156F98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Профессия/</w:t>
            </w: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должность/</w:t>
            </w: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специальность работника </w:t>
            </w:r>
          </w:p>
          <w:p w14:paraId="10AEA940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812" w:type="dxa"/>
            <w:gridSpan w:val="14"/>
            <w:shd w:val="clear" w:color="auto" w:fill="auto"/>
          </w:tcPr>
          <w:p w14:paraId="179FB87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Классы </w:t>
            </w:r>
            <w:r w:rsidRPr="00A032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(подклассы)</w:t>
            </w:r>
            <w:r w:rsidRPr="00A03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условий труда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6575951C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</w:tcPr>
          <w:p w14:paraId="6AE63D1E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1DC3A1F6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Повышенный размер оплаты труда (</w:t>
            </w:r>
            <w:proofErr w:type="spellStart"/>
            <w:proofErr w:type="gramStart"/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да,нет</w:t>
            </w:r>
            <w:proofErr w:type="spellEnd"/>
            <w:proofErr w:type="gramEnd"/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752909CB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4269B020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6B968D5F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Молоко или другие равноценные пищевые продукт</w:t>
            </w:r>
            <w:r w:rsidRPr="00A032B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ы (да/нет)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09BA55E0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Лечебно</w:t>
            </w:r>
            <w:r w:rsidRPr="00A032B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-профилактическое </w:t>
            </w:r>
            <w:proofErr w:type="gramStart"/>
            <w:r w:rsidRPr="00A032B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питание  (</w:t>
            </w:r>
            <w:proofErr w:type="gramEnd"/>
            <w:r w:rsidRPr="00A032B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да/нет)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  <w:vAlign w:val="center"/>
          </w:tcPr>
          <w:p w14:paraId="4C7D1644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Право на досрочное назначение страховой пенсии</w:t>
            </w:r>
            <w:r w:rsidRPr="00A032B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(да/нет)</w:t>
            </w:r>
          </w:p>
        </w:tc>
      </w:tr>
      <w:tr w:rsidR="00A032B1" w:rsidRPr="00A032B1" w14:paraId="06CC13D7" w14:textId="77777777" w:rsidTr="00A032B1">
        <w:trPr>
          <w:cantSplit/>
          <w:trHeight w:val="2254"/>
        </w:trPr>
        <w:tc>
          <w:tcPr>
            <w:tcW w:w="901" w:type="dxa"/>
            <w:vMerge/>
            <w:shd w:val="clear" w:color="auto" w:fill="auto"/>
            <w:vAlign w:val="center"/>
          </w:tcPr>
          <w:p w14:paraId="2F792DC8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14:paraId="56DE1EC2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224ECECC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Химический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14:paraId="4460252D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Биологический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377F0A9C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Аэрозоли преимущественно </w:t>
            </w:r>
            <w:proofErr w:type="spellStart"/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фиброгенного</w:t>
            </w:r>
            <w:proofErr w:type="spellEnd"/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14:paraId="1FC6E5A8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Шум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14:paraId="2C650F7C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Инфразвук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3C0FDD64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Ультразвук воздушный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47AD1AE5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Вибрация общая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14:paraId="56EDADAA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772C30DD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14:paraId="755B93E1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554519D8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14:paraId="56FD5E17" w14:textId="77777777" w:rsidR="00A032B1" w:rsidRPr="00A032B1" w:rsidRDefault="00A032B1" w:rsidP="00A03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Параметры световой среды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14:paraId="510F8467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14:paraId="5B573A69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3C68A390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  <w:textDirection w:val="btLr"/>
          </w:tcPr>
          <w:p w14:paraId="1557A7DA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5ECF162F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4992E78F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23CA34AA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1F531DD3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52ABE6BE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14:paraId="27BFDE9E" w14:textId="77777777" w:rsidR="00A032B1" w:rsidRPr="00A032B1" w:rsidRDefault="00A032B1" w:rsidP="00A032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A032B1" w:rsidRPr="00A032B1" w14:paraId="3E8865AE" w14:textId="77777777" w:rsidTr="00A032B1">
        <w:tc>
          <w:tcPr>
            <w:tcW w:w="901" w:type="dxa"/>
            <w:shd w:val="clear" w:color="auto" w:fill="auto"/>
            <w:vAlign w:val="center"/>
          </w:tcPr>
          <w:p w14:paraId="5E21DAA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bookmarkStart w:id="0" w:name="table2"/>
            <w:bookmarkEnd w:id="0"/>
          </w:p>
        </w:tc>
        <w:tc>
          <w:tcPr>
            <w:tcW w:w="2458" w:type="dxa"/>
            <w:shd w:val="clear" w:color="auto" w:fill="auto"/>
            <w:vAlign w:val="center"/>
          </w:tcPr>
          <w:p w14:paraId="53CEE1D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BA910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5B966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A609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BB8E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863B9A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D522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88B2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A24832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C9545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7B5D5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5DE335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8640C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316B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005860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F3F08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F5FE6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120D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9174C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3AF8D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6979E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76109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5677F3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</w:tr>
      <w:tr w:rsidR="00A032B1" w:rsidRPr="00A032B1" w14:paraId="63D4385D" w14:textId="77777777" w:rsidTr="00A032B1">
        <w:tc>
          <w:tcPr>
            <w:tcW w:w="901" w:type="dxa"/>
            <w:shd w:val="clear" w:color="auto" w:fill="auto"/>
            <w:vAlign w:val="center"/>
          </w:tcPr>
          <w:p w14:paraId="11B191FD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43A5F3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Филиал ООО "КОМОС ГРУПП" "Торговая компания"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63A5A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FD8093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DE61F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62BF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74A2E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3EC66D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329D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3C3A0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2F07B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EB26E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E388AD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A33F8B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D908F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F3A34C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0703C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3294C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5F145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9CD0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F6EE5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21D8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83DA5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85C311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A032B1" w:rsidRPr="00A032B1" w14:paraId="2EBDAF86" w14:textId="77777777" w:rsidTr="00A032B1">
        <w:tc>
          <w:tcPr>
            <w:tcW w:w="901" w:type="dxa"/>
            <w:shd w:val="clear" w:color="auto" w:fill="auto"/>
            <w:vAlign w:val="center"/>
          </w:tcPr>
          <w:p w14:paraId="5F832F09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6B051A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Административно-управленческий персонал (г. Москва)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391D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3DF8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360B97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0B73E4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0DC166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65488F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4176F3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213074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F0C2DD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146E6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8047C3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F1EE03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E8B7BD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81A97E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419C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31EE8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D3AAF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52E6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5452E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FCBDE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0D64C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DDF68A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3A88F9E9" w14:textId="77777777" w:rsidTr="00A032B1">
        <w:tc>
          <w:tcPr>
            <w:tcW w:w="901" w:type="dxa"/>
            <w:shd w:val="clear" w:color="auto" w:fill="auto"/>
            <w:vAlign w:val="center"/>
          </w:tcPr>
          <w:p w14:paraId="3E0362A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1842 0433 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2EC524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F1D045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73C97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92F34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8ADB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41D5E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BDF5E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8EEC9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D164E1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BFADC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379FC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C5E7B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8563A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1512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66820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A7E6B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B4A0DE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0475F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2F5CA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2422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B13A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27840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3010E2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1D9E2212" w14:textId="77777777" w:rsidTr="00A032B1">
        <w:tc>
          <w:tcPr>
            <w:tcW w:w="901" w:type="dxa"/>
            <w:shd w:val="clear" w:color="auto" w:fill="auto"/>
            <w:vAlign w:val="center"/>
          </w:tcPr>
          <w:p w14:paraId="33E8304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D908BA0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 содержания имущественного комплекса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495AA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228B23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E4A66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742EB1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D41B2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C73C1C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DDA82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58927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9CD92A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E80E0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12007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4BD22A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E7089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841F50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61FBC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0449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7515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B687A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7F781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2E39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586AD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50721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7345B39F" w14:textId="77777777" w:rsidTr="00A032B1">
        <w:tc>
          <w:tcPr>
            <w:tcW w:w="901" w:type="dxa"/>
            <w:shd w:val="clear" w:color="auto" w:fill="auto"/>
            <w:vAlign w:val="center"/>
          </w:tcPr>
          <w:p w14:paraId="568DC0D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1842 0445 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2BC9B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E5D0D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888D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8EF0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B688A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7A64A6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8177C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C309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041900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E4082E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BEB215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6A509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7A23F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666C24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F39288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D4254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BA7AA2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386A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6C98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15741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12AC0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5E927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A2688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70570D59" w14:textId="77777777" w:rsidTr="00A032B1">
        <w:tc>
          <w:tcPr>
            <w:tcW w:w="901" w:type="dxa"/>
            <w:shd w:val="clear" w:color="auto" w:fill="auto"/>
            <w:vAlign w:val="center"/>
          </w:tcPr>
          <w:p w14:paraId="5408D9B0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29429B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Энергоцех</w:t>
            </w:r>
            <w:proofErr w:type="spellEnd"/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(г. Глазов)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128B6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77AFAE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3F8863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4220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3F07DF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C1D10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FC7ED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E9B9F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3398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D7B354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AB73E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2DD1C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78A455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93D96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08FFD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94CB6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F87D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F5954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6D168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05AF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2E852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B629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42C647D9" w14:textId="77777777" w:rsidTr="00A032B1">
        <w:tc>
          <w:tcPr>
            <w:tcW w:w="901" w:type="dxa"/>
            <w:shd w:val="clear" w:color="auto" w:fill="auto"/>
            <w:vAlign w:val="center"/>
          </w:tcPr>
          <w:p w14:paraId="56A7F349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1842 0446 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42D1D5A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CBB36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EAE489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F2492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92219D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C46683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1892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CA11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13EEE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C23AB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D543E7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EE862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09E1F8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2C33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3CDA8F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D87D5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34E9DB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049CF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07824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1CEA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5C35B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84AC4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DD3007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2A864A06" w14:textId="77777777" w:rsidTr="00A032B1">
        <w:tc>
          <w:tcPr>
            <w:tcW w:w="901" w:type="dxa"/>
            <w:shd w:val="clear" w:color="auto" w:fill="auto"/>
            <w:vAlign w:val="center"/>
          </w:tcPr>
          <w:p w14:paraId="4BBF2F84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08EB313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Группа интернет продаж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7884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37BDB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1AB32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FBAE8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064194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B299BD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64B8C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B5DA41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26D16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E0E51C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6637E6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1F541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8CEB2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CA852F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846EB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398C5F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EF59E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584C6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77FDA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4BFC7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2220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93467F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205E08AC" w14:textId="77777777" w:rsidTr="00A032B1">
        <w:tc>
          <w:tcPr>
            <w:tcW w:w="901" w:type="dxa"/>
            <w:shd w:val="clear" w:color="auto" w:fill="auto"/>
            <w:vAlign w:val="center"/>
          </w:tcPr>
          <w:p w14:paraId="7CD29E58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0447А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71191D3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142F3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964D3A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17C89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77217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04CDA6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63966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8CF5D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CBFCA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B99D4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FD409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70253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D5169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4D2DF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6E9EBC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05D80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63C5B2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80E6B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20D42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76A5F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C8F1F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F813D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31D269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6676F936" w14:textId="77777777" w:rsidTr="00A032B1">
        <w:tc>
          <w:tcPr>
            <w:tcW w:w="901" w:type="dxa"/>
            <w:shd w:val="clear" w:color="auto" w:fill="auto"/>
            <w:vAlign w:val="center"/>
          </w:tcPr>
          <w:p w14:paraId="527F64E2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0448А (1842 0447А)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C4E06FE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6F36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D948D5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6FE11E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027F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6D2BF4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01789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7BF24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30960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C189F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0D701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5900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86B49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F375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4E3568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7C4E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D088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FECF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F321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E192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CFFC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A1A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799E87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CBB8910" w14:textId="77777777" w:rsidTr="00A032B1">
        <w:tc>
          <w:tcPr>
            <w:tcW w:w="901" w:type="dxa"/>
            <w:shd w:val="clear" w:color="auto" w:fill="auto"/>
            <w:vAlign w:val="center"/>
          </w:tcPr>
          <w:p w14:paraId="7D437570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FFD4E50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 по ведению документооборота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B21A0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9D0C2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DE91CC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302A11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6EAC72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E7B85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9744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91BC4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93EF7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FABE1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00309F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FA1DF9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00B405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AAFB14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2FE32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52B2A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F787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24DE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709A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D1834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A58C4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302C7E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1EE564D9" w14:textId="77777777" w:rsidTr="00A032B1">
        <w:tc>
          <w:tcPr>
            <w:tcW w:w="901" w:type="dxa"/>
            <w:shd w:val="clear" w:color="auto" w:fill="auto"/>
            <w:vAlign w:val="center"/>
          </w:tcPr>
          <w:p w14:paraId="518601CE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1842 0449 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D001142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A2C7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DBEE32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1D54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2CF92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F5FA6A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8A6D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857D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C1E682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8E82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721EDE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B1BA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5611D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F6765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62795F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B0155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2EAB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6E91D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DEFD3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A5F6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E622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BE4D9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6B2A8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036A2E00" w14:textId="77777777" w:rsidTr="00A032B1">
        <w:tc>
          <w:tcPr>
            <w:tcW w:w="901" w:type="dxa"/>
            <w:shd w:val="clear" w:color="auto" w:fill="auto"/>
            <w:vAlign w:val="center"/>
          </w:tcPr>
          <w:p w14:paraId="615A8AC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1842 0450 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98C06F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F3C41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1B66D1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83D0D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EEA4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B16E8D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F08E6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94B6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71CC5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DAE04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8DA6D2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9AC3C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2560C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3AB33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8F9498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8580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922B0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89F49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78925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93768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38537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7F93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0518B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65869D7D" w14:textId="77777777" w:rsidTr="00A032B1">
        <w:tc>
          <w:tcPr>
            <w:tcW w:w="901" w:type="dxa"/>
            <w:shd w:val="clear" w:color="auto" w:fill="auto"/>
            <w:vAlign w:val="center"/>
          </w:tcPr>
          <w:p w14:paraId="1B7357C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1842 0451А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2FBDD84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6DD1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09AB2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F6F63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5085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D0C50B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8110A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6811B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97D2E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7E9EA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E9860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BA07E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9CF069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3D5D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B3E6E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0F589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C630C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495A2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14050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10966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660F1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5D7E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8CC02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326B402" w14:textId="77777777" w:rsidTr="00A032B1">
        <w:tc>
          <w:tcPr>
            <w:tcW w:w="901" w:type="dxa"/>
            <w:shd w:val="clear" w:color="auto" w:fill="auto"/>
            <w:vAlign w:val="center"/>
          </w:tcPr>
          <w:p w14:paraId="7854A89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0452А (1842 0451А)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2D47D13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CF22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1598ED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C959D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E89875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D1A1D4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E1EC4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F3174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73DC2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5DA5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E9EC51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FB11E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9EB17B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F8F1D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B6287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EF045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585B76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D9965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68D8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56CFB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6B949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30616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E14E87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3DFE4D75" w14:textId="77777777" w:rsidTr="00A032B1">
        <w:tc>
          <w:tcPr>
            <w:tcW w:w="901" w:type="dxa"/>
            <w:shd w:val="clear" w:color="auto" w:fill="auto"/>
            <w:vAlign w:val="center"/>
          </w:tcPr>
          <w:p w14:paraId="3ED492F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0453А (1842 0451А)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C169FD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FFB9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7B4F3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9ADF4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7468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4DFC1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1EC90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140DE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3654AE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F660F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9F3E68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DEFB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1576B3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B893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0ECD43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966B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A2CF9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03B6A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828E1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92D4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FDE6F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91D41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58157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57EF9A3E" w14:textId="77777777" w:rsidTr="00A032B1">
        <w:tc>
          <w:tcPr>
            <w:tcW w:w="901" w:type="dxa"/>
            <w:shd w:val="clear" w:color="auto" w:fill="auto"/>
            <w:vAlign w:val="center"/>
          </w:tcPr>
          <w:p w14:paraId="5FEE5559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0454А (1842 0451А)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54D1AF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1125B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EE0B4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D69FC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5F63CF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28D67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C7C9C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94A6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DD5489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4F797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5F2A5B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CB2F4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5E15E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E7DF9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77855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7AC64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716619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ABEEF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FAA0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DD6F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94C5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C397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A466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0DAEA7EE" w14:textId="77777777" w:rsidTr="00A032B1">
        <w:tc>
          <w:tcPr>
            <w:tcW w:w="901" w:type="dxa"/>
            <w:shd w:val="clear" w:color="auto" w:fill="auto"/>
            <w:vAlign w:val="center"/>
          </w:tcPr>
          <w:p w14:paraId="1DFD1F9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2B14F8E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 по ведению документооборота (г. Кунгур)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45A5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5E8DC5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5A76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6E1A9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8FF1A5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DA1CB9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0BB6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353B69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D8F81B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570F7D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9DFE3C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D31C40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93AE5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37555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59C9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AA35DF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58854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FEBA2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37780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05726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0382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A157B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2644F983" w14:textId="77777777" w:rsidTr="00A032B1">
        <w:tc>
          <w:tcPr>
            <w:tcW w:w="901" w:type="dxa"/>
            <w:shd w:val="clear" w:color="auto" w:fill="auto"/>
            <w:vAlign w:val="center"/>
          </w:tcPr>
          <w:p w14:paraId="006CFB8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1842 0455 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FFA2802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DDB6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6BDDF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353FB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EDB45F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D18352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BBEE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C84C8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72C13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F62F5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F83A5E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81563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4D4F25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60D6B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619A9F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99EB6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8E9A3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238C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D848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5437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F1583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D14BF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A5D3EF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DCC842E" w14:textId="77777777" w:rsidTr="00A032B1">
        <w:tc>
          <w:tcPr>
            <w:tcW w:w="901" w:type="dxa"/>
            <w:shd w:val="clear" w:color="auto" w:fill="auto"/>
            <w:vAlign w:val="center"/>
          </w:tcPr>
          <w:p w14:paraId="3F24D0B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268945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 обработки заказов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0F917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D4D57F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B35146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E5D04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178A14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BD00A1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1F0FE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DB1258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FA3A8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DA468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5BCBB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7A2C1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9F4E0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262FE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D06FB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95A7C8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68E2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B7A23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7FC6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FB4AD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722BB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04B6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50F02281" w14:textId="77777777" w:rsidTr="00A032B1">
        <w:tc>
          <w:tcPr>
            <w:tcW w:w="901" w:type="dxa"/>
            <w:shd w:val="clear" w:color="auto" w:fill="auto"/>
            <w:vAlign w:val="center"/>
          </w:tcPr>
          <w:p w14:paraId="39F7B14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1842 0456 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E58BF1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A7CE7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9A78CE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D5818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8D75C2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8F645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D3BA2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992E6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A96F7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AA2BC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75F4F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6BA8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325D5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6ACCC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53DE61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B0385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D6E99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F7544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69D89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A7627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7A276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45A98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C8477A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1ADDAEAC" w14:textId="77777777" w:rsidTr="00A032B1">
        <w:tc>
          <w:tcPr>
            <w:tcW w:w="901" w:type="dxa"/>
            <w:shd w:val="clear" w:color="auto" w:fill="auto"/>
            <w:vAlign w:val="center"/>
          </w:tcPr>
          <w:p w14:paraId="276895F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0457А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24DFC2B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CFFC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A23FB2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66FDB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1FC9D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9901D9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CB2E4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BC05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931D52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CBDC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2D0C9E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DE63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4A1FB7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3929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D06477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F0627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4FE5EF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8D63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2CFE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1C343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0CBC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958D3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958486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004E54DE" w14:textId="77777777" w:rsidTr="00A032B1">
        <w:tc>
          <w:tcPr>
            <w:tcW w:w="901" w:type="dxa"/>
            <w:shd w:val="clear" w:color="auto" w:fill="auto"/>
            <w:vAlign w:val="center"/>
          </w:tcPr>
          <w:p w14:paraId="4582B282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0458А (1842 0457А)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206FDA4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3D634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17824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FEE8B1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5A669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01D9C8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0A7DF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8F836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8B137B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B29E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C8011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1CC98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36BBA3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6D309E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93082F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1C3A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ED0BF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F223B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50AA1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99742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096FB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102C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19871B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0FE06B18" w14:textId="77777777" w:rsidTr="00A032B1">
        <w:tc>
          <w:tcPr>
            <w:tcW w:w="901" w:type="dxa"/>
            <w:shd w:val="clear" w:color="auto" w:fill="auto"/>
            <w:vAlign w:val="center"/>
          </w:tcPr>
          <w:p w14:paraId="581A79BA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0459А (1842 0457А)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ABCAD7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5673E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6A888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9904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3C28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DECA94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26CC8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8138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A68125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93CD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23014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9C775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29BFC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422D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6C9B3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020DD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D9CE6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CFB1A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E95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27ABB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F3EF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28FEA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EBD513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67707468" w14:textId="77777777" w:rsidTr="00A032B1">
        <w:tc>
          <w:tcPr>
            <w:tcW w:w="901" w:type="dxa"/>
            <w:shd w:val="clear" w:color="auto" w:fill="auto"/>
            <w:vAlign w:val="center"/>
          </w:tcPr>
          <w:p w14:paraId="2F79243A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56F9ADD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 обработки заказов (г. Сарапул)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94E9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C700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973733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D175C0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43111C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98354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E53A3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9BAD4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F64E28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C52B0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B577F5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6BE5A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932AD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BDFC8C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2592F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383FB8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543B5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74466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BE9FB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00DF8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8D226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B6D9E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20749B3A" w14:textId="77777777" w:rsidTr="00A032B1">
        <w:tc>
          <w:tcPr>
            <w:tcW w:w="901" w:type="dxa"/>
            <w:shd w:val="clear" w:color="auto" w:fill="auto"/>
            <w:vAlign w:val="center"/>
          </w:tcPr>
          <w:p w14:paraId="602EA46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1842 0460 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865EF7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9A07F3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3D83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DF1F1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9B938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1A67F7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B74D0C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7AF08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66B7E9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E4E67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C69204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07B8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B488F9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B9AA3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2C4AED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744F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1293E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C1542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C6DF7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78D7D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FE13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3084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55030F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3C8CA0A" w14:textId="77777777" w:rsidTr="00A032B1">
        <w:tc>
          <w:tcPr>
            <w:tcW w:w="901" w:type="dxa"/>
            <w:shd w:val="clear" w:color="auto" w:fill="auto"/>
            <w:vAlign w:val="center"/>
          </w:tcPr>
          <w:p w14:paraId="3473CBD3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95F29A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Департамент по операционной деятельности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CCE65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AE9F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B17CB8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E8AB6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6B0362D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BF360D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2D7F6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20EA16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65205E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3B9CFA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A5F235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EDC726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A1D245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B09134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3538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2B9D95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D4A0A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23CE4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AE638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2DCA3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B2E64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0395D9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7AE43FA7" w14:textId="77777777" w:rsidTr="00A032B1">
        <w:tc>
          <w:tcPr>
            <w:tcW w:w="901" w:type="dxa"/>
            <w:shd w:val="clear" w:color="auto" w:fill="auto"/>
            <w:vAlign w:val="center"/>
          </w:tcPr>
          <w:p w14:paraId="08FBCD7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1842 0461 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F05C39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по адаптации персонала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2D59A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D49DA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AFF4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13219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A0EAC1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EC4CA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44ED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A48906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CD9963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26496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DD0A9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5EB766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2B294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3DCA34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6FA94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BE49F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2820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677F4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8B406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31A4C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8C24F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D72DF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1523890D" w14:textId="77777777" w:rsidTr="00A032B1">
        <w:tc>
          <w:tcPr>
            <w:tcW w:w="901" w:type="dxa"/>
            <w:shd w:val="clear" w:color="auto" w:fill="auto"/>
            <w:vAlign w:val="center"/>
          </w:tcPr>
          <w:p w14:paraId="216AD784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ADAA185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Отделение №2 по г. Можга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73387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F4B170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EC079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90BE31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814AEF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C8A2FD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C5A6F0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46309A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6774EC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A14DD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D6F9DF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E0B2F7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E27FC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F1972B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531CE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588301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A8E2D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12B3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6A455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F21C5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3680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DBB7B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5982EA40" w14:textId="77777777" w:rsidTr="00A032B1">
        <w:tc>
          <w:tcPr>
            <w:tcW w:w="901" w:type="dxa"/>
            <w:shd w:val="clear" w:color="auto" w:fill="auto"/>
            <w:vAlign w:val="center"/>
          </w:tcPr>
          <w:p w14:paraId="0F4D7997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A3E3C5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09EC9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6B5528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2BDF3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1DD54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68B0D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A066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9870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E22B9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3CBD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630BF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1C7A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A9A4B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3F4C7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365DB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928AB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1E0A9B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DC529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5819C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E2D63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40FFC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A1628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24E1B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0E096ECF" w14:textId="77777777" w:rsidTr="00A032B1">
        <w:tc>
          <w:tcPr>
            <w:tcW w:w="901" w:type="dxa"/>
            <w:shd w:val="clear" w:color="auto" w:fill="auto"/>
            <w:vAlign w:val="center"/>
          </w:tcPr>
          <w:p w14:paraId="0E617BC9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0462А (19А)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CD67C0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60E03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E87CA9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731C4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10B6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534076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0D125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86AE7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1DED60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C6A8F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4D937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1F978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205A2D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43CD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D40823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D09F3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79115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9C1DE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3366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E0F3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FA36F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1BDCA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FEDBA1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39EA3ACE" w14:textId="77777777" w:rsidTr="00A032B1">
        <w:tc>
          <w:tcPr>
            <w:tcW w:w="901" w:type="dxa"/>
            <w:shd w:val="clear" w:color="auto" w:fill="auto"/>
            <w:vAlign w:val="center"/>
          </w:tcPr>
          <w:p w14:paraId="1AECBC5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0463А (19А)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7011CF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C1B3C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1BD1E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4FA21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0A48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77E434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E6D49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76F66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1D8B5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BE84E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4FDE16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BCB81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4EFCA8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39C4B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93D276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1D82B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2CA0B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1D639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8288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924C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F57F0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17E09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F0F52D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2B41F484" w14:textId="77777777" w:rsidTr="00A032B1">
        <w:tc>
          <w:tcPr>
            <w:tcW w:w="901" w:type="dxa"/>
            <w:shd w:val="clear" w:color="auto" w:fill="auto"/>
            <w:vAlign w:val="center"/>
          </w:tcPr>
          <w:p w14:paraId="69DEC0E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19C715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Транспортно-экспедиционное управление (г. Ижевск, ул. Маяковского, 44)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B4A1E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1B49E9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93602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81CA96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E9BAEE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592CA7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B6ED1B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57004B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571B2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5E91A4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AA16E1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E08EB2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731201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2A9CB2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E48AF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8B3E4B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5B5B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BF63F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6A1D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F2B3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CB7CF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852DF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56DF43CC" w14:textId="77777777" w:rsidTr="00A032B1">
        <w:tc>
          <w:tcPr>
            <w:tcW w:w="901" w:type="dxa"/>
            <w:shd w:val="clear" w:color="auto" w:fill="auto"/>
            <w:vAlign w:val="center"/>
          </w:tcPr>
          <w:p w14:paraId="1C4E28D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D82C056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автомобилей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198E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B7B426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AE19D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232D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A65D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63A7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0EB6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E6D415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6F7E8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056644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52B4A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8E9BDA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1E1E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077B5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7343F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03DB8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08F69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E831E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CF563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2B5A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2923B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F4C22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72A0A35" w14:textId="77777777" w:rsidTr="00A032B1">
        <w:tc>
          <w:tcPr>
            <w:tcW w:w="901" w:type="dxa"/>
            <w:shd w:val="clear" w:color="auto" w:fill="auto"/>
            <w:vAlign w:val="center"/>
          </w:tcPr>
          <w:p w14:paraId="4E38CDBD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0464А (22А)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439A353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автомобилей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3B94E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CCFF9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77411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08F06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8FAE86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B344A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5CED0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BFE91F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31A75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BEC7D1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8854D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B2C9D3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99302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4D875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2721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B4A5DE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01E34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8EBA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F4CC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44973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68FA6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D5C40A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15C148F5" w14:textId="77777777" w:rsidTr="00A032B1">
        <w:tc>
          <w:tcPr>
            <w:tcW w:w="901" w:type="dxa"/>
            <w:shd w:val="clear" w:color="auto" w:fill="auto"/>
            <w:vAlign w:val="center"/>
          </w:tcPr>
          <w:p w14:paraId="32D67988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9012DEC" w14:textId="34EE2A4E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Транспортно-экспедиционное управление (г. Глазов, ул.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  <w:r w:rsidRPr="00A03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Удмуртская, 63)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4B969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7DC1EB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293AEB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A1B67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4E09D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7F44A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1C851B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CF2F6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FD9090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143B8B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B5D348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1B4705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247736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A232B8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49D69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5B99AE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7826B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715CE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059C0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4076E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1EC0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CD86C5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2B1" w:rsidRPr="00A032B1" w14:paraId="56A88937" w14:textId="77777777" w:rsidTr="00A032B1">
        <w:tc>
          <w:tcPr>
            <w:tcW w:w="901" w:type="dxa"/>
            <w:shd w:val="clear" w:color="auto" w:fill="auto"/>
            <w:vAlign w:val="center"/>
          </w:tcPr>
          <w:p w14:paraId="3318A284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28А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31F6EAE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E5E30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9443B6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A76B3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C9929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E09BB1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5B547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C3734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D29564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5E007E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E9C43D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E48DC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A1F64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53199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C09B0B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CE184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873F0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89CF7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E85BC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1685F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1E1AF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FC4A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1C9680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5148BAF3" w14:textId="77777777" w:rsidTr="00A032B1">
        <w:tc>
          <w:tcPr>
            <w:tcW w:w="901" w:type="dxa"/>
            <w:shd w:val="clear" w:color="auto" w:fill="auto"/>
            <w:vAlign w:val="center"/>
          </w:tcPr>
          <w:p w14:paraId="1AA4F77F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0465А (28А)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5B787E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E638D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71F23E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B0938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117A6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34C6FB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67914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3C648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DE9307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F4F92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20748A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7AEF5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33C605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4939A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A36B20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57E2D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A67CD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128E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5B71C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29825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923C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5E9F0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D0699D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2CF6B2EC" w14:textId="77777777" w:rsidTr="00A032B1">
        <w:tc>
          <w:tcPr>
            <w:tcW w:w="901" w:type="dxa"/>
            <w:shd w:val="clear" w:color="auto" w:fill="auto"/>
            <w:vAlign w:val="center"/>
          </w:tcPr>
          <w:p w14:paraId="6E38E10E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0466А (28А)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1EBBB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113347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D097C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55C031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EE5F1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4C3E7B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9D9EA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DBCB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A2B0E7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D72DD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A05A06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E7D52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CE9206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8D8E67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F9CBDB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25F29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D842A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82CD0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013C4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72070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84307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453E4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572B78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6D760E28" w14:textId="77777777" w:rsidTr="00A032B1">
        <w:tc>
          <w:tcPr>
            <w:tcW w:w="901" w:type="dxa"/>
            <w:shd w:val="clear" w:color="auto" w:fill="auto"/>
            <w:vAlign w:val="center"/>
          </w:tcPr>
          <w:p w14:paraId="0F3AC029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0467А (28А)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BEA8FC1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99B50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3C3C1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D1662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482D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712BAB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91C7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A9500A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570856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BB486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3D4FB1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B1AE99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783E61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A1FF22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6989EA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0C1F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2704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D59A1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8517C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ED382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911A3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A7CA90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8129F4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032B1" w:rsidRPr="00A032B1" w14:paraId="43130B3F" w14:textId="77777777" w:rsidTr="00A032B1">
        <w:tc>
          <w:tcPr>
            <w:tcW w:w="901" w:type="dxa"/>
            <w:shd w:val="clear" w:color="auto" w:fill="auto"/>
            <w:vAlign w:val="center"/>
          </w:tcPr>
          <w:p w14:paraId="650A15C8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 0468А (28А) 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EF2803C" w14:textId="77777777" w:rsidR="00A032B1" w:rsidRPr="00A032B1" w:rsidRDefault="00A032B1" w:rsidP="00A0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2E4AD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F9500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7EF7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EEBB71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3DC93AC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1A19E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60ACC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BD028ED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BEEA82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63751F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5081A4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28A55A8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04E92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771057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EC461B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44A4E8E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B461C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17A7A6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87400F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B14521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B5C903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CED34E5" w14:textId="77777777" w:rsidR="00A032B1" w:rsidRPr="00A032B1" w:rsidRDefault="00A032B1" w:rsidP="00A032B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14:paraId="7BE8294B" w14:textId="77777777" w:rsidR="00A032B1" w:rsidRDefault="00A032B1"/>
    <w:sectPr w:rsidR="00A032B1" w:rsidSect="00A032B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2"/>
    <w:rsid w:val="003F0602"/>
    <w:rsid w:val="008D7189"/>
    <w:rsid w:val="00A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49A5"/>
  <w15:chartTrackingRefBased/>
  <w15:docId w15:val="{5CFAEF2C-1BF0-4901-A43C-81656D64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2B1"/>
  </w:style>
  <w:style w:type="paragraph" w:styleId="1">
    <w:name w:val="heading 1"/>
    <w:basedOn w:val="a"/>
    <w:next w:val="a"/>
    <w:link w:val="10"/>
    <w:qFormat/>
    <w:rsid w:val="00A032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2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2B1"/>
  </w:style>
  <w:style w:type="table" w:styleId="a3">
    <w:name w:val="Table Grid"/>
    <w:basedOn w:val="a1"/>
    <w:rsid w:val="00A0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2B1"/>
    <w:rPr>
      <w:color w:val="0000FF"/>
      <w:u w:val="single"/>
    </w:rPr>
  </w:style>
  <w:style w:type="paragraph" w:customStyle="1" w:styleId="a5">
    <w:name w:val="Готовый"/>
    <w:basedOn w:val="a"/>
    <w:rsid w:val="00A032B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A03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A03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A032B1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8">
    <w:name w:val="Раздел Знак"/>
    <w:link w:val="a7"/>
    <w:rsid w:val="00A032B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rsid w:val="00A032B1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A032B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A03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A032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A03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032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Буркина Нина Владимировна</dc:creator>
  <cp:keywords/>
  <dc:description/>
  <cp:lastModifiedBy>Буркина Нина Владимировна</cp:lastModifiedBy>
  <cp:revision>2</cp:revision>
  <dcterms:created xsi:type="dcterms:W3CDTF">2025-09-08T06:17:00Z</dcterms:created>
  <dcterms:modified xsi:type="dcterms:W3CDTF">2025-09-08T06:21:00Z</dcterms:modified>
</cp:coreProperties>
</file>